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96D0" w14:textId="77777777" w:rsidR="00906045" w:rsidRPr="000E2186" w:rsidRDefault="00F744D9" w:rsidP="00F744D9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 w:rsidRPr="000E2186">
        <w:rPr>
          <w:rFonts w:ascii="Times New Roman" w:hAnsi="Times New Roman" w:cs="Times New Roman"/>
          <w:b/>
          <w:lang w:val="hu-HU"/>
        </w:rPr>
        <w:t>IRATSELEJTEZÉSI JEGYZŐKÖNYV</w:t>
      </w:r>
    </w:p>
    <w:p w14:paraId="6650765D" w14:textId="77777777" w:rsidR="00F744D9" w:rsidRPr="000E2186" w:rsidRDefault="00F744D9" w:rsidP="00906045">
      <w:pPr>
        <w:spacing w:after="0"/>
        <w:ind w:left="6480"/>
        <w:rPr>
          <w:rFonts w:ascii="Times New Roman" w:hAnsi="Times New Roman" w:cs="Times New Roman"/>
          <w:lang w:val="hu-HU"/>
        </w:rPr>
      </w:pPr>
    </w:p>
    <w:p w14:paraId="37D9AE98" w14:textId="5CE2E647" w:rsidR="00906045" w:rsidRPr="000E2186" w:rsidRDefault="00906045" w:rsidP="00424A85">
      <w:pPr>
        <w:spacing w:after="0"/>
        <w:jc w:val="right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Ikt. sz.:</w:t>
      </w:r>
      <w:r w:rsidR="00424A85">
        <w:rPr>
          <w:rFonts w:ascii="Times New Roman" w:hAnsi="Times New Roman" w:cs="Times New Roman"/>
          <w:lang w:val="hu-HU"/>
        </w:rPr>
        <w:t xml:space="preserve"> </w:t>
      </w:r>
      <w:r w:rsidR="00424A85" w:rsidRPr="004460FE">
        <w:rPr>
          <w:rFonts w:ascii="Times New Roman" w:hAnsi="Times New Roman" w:cs="Times New Roman"/>
          <w:lang w:val="hu-HU"/>
        </w:rPr>
        <w:t xml:space="preserve">[DMS </w:t>
      </w:r>
      <w:r w:rsidR="004460FE" w:rsidRPr="004460FE">
        <w:rPr>
          <w:rFonts w:ascii="Times New Roman" w:hAnsi="Times New Roman" w:cs="Times New Roman"/>
          <w:lang w:val="hu-HU"/>
        </w:rPr>
        <w:t>O</w:t>
      </w:r>
      <w:r w:rsidR="00424A85" w:rsidRPr="004460FE">
        <w:rPr>
          <w:rFonts w:ascii="Times New Roman" w:hAnsi="Times New Roman" w:cs="Times New Roman"/>
          <w:lang w:val="hu-HU"/>
        </w:rPr>
        <w:t>ne iktatószám]</w:t>
      </w:r>
    </w:p>
    <w:p w14:paraId="070879C2" w14:textId="77777777" w:rsidR="001807F3" w:rsidRPr="000E2186" w:rsidRDefault="001807F3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</w:p>
    <w:p w14:paraId="350BCAC5" w14:textId="36F5393D" w:rsidR="00906045" w:rsidRPr="000E2186" w:rsidRDefault="00906045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Selejtez</w:t>
      </w:r>
      <w:r w:rsidR="00B57A67" w:rsidRPr="000E2186">
        <w:rPr>
          <w:rFonts w:ascii="Times New Roman" w:hAnsi="Times New Roman" w:cs="Times New Roman"/>
          <w:lang w:val="hu-HU"/>
        </w:rPr>
        <w:t>ést végz</w:t>
      </w:r>
      <w:r w:rsidRPr="000E2186">
        <w:rPr>
          <w:rFonts w:ascii="Times New Roman" w:hAnsi="Times New Roman" w:cs="Times New Roman"/>
          <w:lang w:val="hu-HU"/>
        </w:rPr>
        <w:t xml:space="preserve">ő intézmény: </w:t>
      </w:r>
      <w:bookmarkStart w:id="0" w:name="_Hlk220147977"/>
      <w:r w:rsidR="004460FE">
        <w:rPr>
          <w:rFonts w:ascii="Times New Roman" w:hAnsi="Times New Roman" w:cs="Times New Roman"/>
          <w:lang w:val="hu-HU"/>
        </w:rPr>
        <w:t>[</w:t>
      </w:r>
      <w:r w:rsidR="001807F3" w:rsidRPr="000E2186">
        <w:rPr>
          <w:rFonts w:ascii="Times New Roman" w:hAnsi="Times New Roman" w:cs="Times New Roman"/>
          <w:lang w:val="hu-HU"/>
        </w:rPr>
        <w:t xml:space="preserve">SZTE </w:t>
      </w:r>
      <w:r w:rsidR="00395D4B" w:rsidRPr="000E2186">
        <w:rPr>
          <w:rFonts w:ascii="Times New Roman" w:hAnsi="Times New Roman" w:cs="Times New Roman"/>
          <w:lang w:val="hu-HU"/>
        </w:rPr>
        <w:t>egység neve, címe</w:t>
      </w:r>
      <w:bookmarkEnd w:id="0"/>
      <w:r w:rsidR="004460FE">
        <w:rPr>
          <w:rFonts w:ascii="Times New Roman" w:hAnsi="Times New Roman" w:cs="Times New Roman"/>
          <w:lang w:val="hu-HU"/>
        </w:rPr>
        <w:t>]</w:t>
      </w:r>
    </w:p>
    <w:p w14:paraId="228AA78A" w14:textId="2835AFFC" w:rsidR="001807F3" w:rsidRPr="000E2186" w:rsidRDefault="001619EB" w:rsidP="001807F3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 xml:space="preserve">Selejtezést végezte: </w:t>
      </w:r>
      <w:r w:rsidR="004460FE">
        <w:rPr>
          <w:rFonts w:ascii="Times New Roman" w:hAnsi="Times New Roman" w:cs="Times New Roman"/>
          <w:lang w:val="hu-HU"/>
        </w:rPr>
        <w:tab/>
        <w:t>[</w:t>
      </w:r>
      <w:r w:rsidR="00395D4B" w:rsidRPr="000E2186">
        <w:rPr>
          <w:rFonts w:ascii="Times New Roman" w:hAnsi="Times New Roman" w:cs="Times New Roman"/>
          <w:lang w:val="hu-HU"/>
        </w:rPr>
        <w:t>név, beosztás, e-mail</w:t>
      </w:r>
      <w:r w:rsidR="004460FE">
        <w:rPr>
          <w:rFonts w:ascii="Times New Roman" w:hAnsi="Times New Roman" w:cs="Times New Roman"/>
          <w:lang w:val="hu-HU"/>
        </w:rPr>
        <w:t>]</w:t>
      </w:r>
    </w:p>
    <w:p w14:paraId="3C4A0CD5" w14:textId="4365ABD0" w:rsidR="001807F3" w:rsidRPr="000E2186" w:rsidRDefault="004460FE" w:rsidP="004460FE">
      <w:pPr>
        <w:spacing w:after="0" w:line="288" w:lineRule="auto"/>
        <w:ind w:left="1440" w:firstLine="72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[</w:t>
      </w:r>
      <w:r w:rsidR="00395D4B" w:rsidRPr="000E2186">
        <w:rPr>
          <w:rFonts w:ascii="Times New Roman" w:hAnsi="Times New Roman" w:cs="Times New Roman"/>
          <w:lang w:val="hu-HU"/>
        </w:rPr>
        <w:t>név, beosztás, e-mail</w:t>
      </w:r>
      <w:r>
        <w:rPr>
          <w:rFonts w:ascii="Times New Roman" w:hAnsi="Times New Roman" w:cs="Times New Roman"/>
          <w:lang w:val="hu-HU"/>
        </w:rPr>
        <w:t>]</w:t>
      </w:r>
    </w:p>
    <w:p w14:paraId="77E5C5A3" w14:textId="20584D50" w:rsidR="000E6BF8" w:rsidRPr="000E2186" w:rsidRDefault="000E6BF8" w:rsidP="001C33AF">
      <w:pPr>
        <w:spacing w:after="24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Selejtezés időpontja</w:t>
      </w:r>
      <w:r w:rsidR="00906045" w:rsidRPr="000E2186">
        <w:rPr>
          <w:rFonts w:ascii="Times New Roman" w:hAnsi="Times New Roman" w:cs="Times New Roman"/>
          <w:lang w:val="hu-HU"/>
        </w:rPr>
        <w:t xml:space="preserve">: </w:t>
      </w:r>
      <w:r w:rsidR="004460FE">
        <w:rPr>
          <w:rFonts w:ascii="Times New Roman" w:hAnsi="Times New Roman" w:cs="Times New Roman"/>
          <w:lang w:val="hu-HU"/>
        </w:rPr>
        <w:tab/>
        <w:t>[</w:t>
      </w:r>
      <w:r w:rsidR="00DF1528" w:rsidRPr="000E2186">
        <w:rPr>
          <w:rFonts w:ascii="Times New Roman" w:hAnsi="Times New Roman" w:cs="Times New Roman"/>
          <w:lang w:val="hu-HU"/>
        </w:rPr>
        <w:t>dátum</w:t>
      </w:r>
      <w:r w:rsidR="004460FE">
        <w:rPr>
          <w:rFonts w:ascii="Times New Roman" w:hAnsi="Times New Roman" w:cs="Times New Roman"/>
          <w:lang w:val="hu-HU"/>
        </w:rPr>
        <w:t>]</w:t>
      </w:r>
    </w:p>
    <w:tbl>
      <w:tblPr>
        <w:tblStyle w:val="Rcsostblzat"/>
        <w:tblW w:w="8931" w:type="dxa"/>
        <w:jc w:val="center"/>
        <w:tblLook w:val="00A0" w:firstRow="1" w:lastRow="0" w:firstColumn="1" w:lastColumn="0" w:noHBand="0" w:noVBand="0"/>
      </w:tblPr>
      <w:tblGrid>
        <w:gridCol w:w="4821"/>
        <w:gridCol w:w="2126"/>
        <w:gridCol w:w="1984"/>
      </w:tblGrid>
      <w:tr w:rsidR="00FA766E" w:rsidRPr="000E2186" w14:paraId="22021524" w14:textId="77777777" w:rsidTr="00664F65">
        <w:trPr>
          <w:trHeight w:val="398"/>
          <w:jc w:val="center"/>
        </w:trPr>
        <w:tc>
          <w:tcPr>
            <w:tcW w:w="4821" w:type="dxa"/>
            <w:vAlign w:val="center"/>
          </w:tcPr>
          <w:p w14:paraId="44DBF26E" w14:textId="77777777" w:rsidR="001619EB" w:rsidRPr="000E2186" w:rsidRDefault="00923FBE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Irattípus/t</w:t>
            </w:r>
            <w:r w:rsidR="001619EB" w:rsidRPr="000E2186">
              <w:rPr>
                <w:rFonts w:ascii="Times New Roman" w:hAnsi="Times New Roman" w:cs="Times New Roman"/>
                <w:b/>
                <w:bCs/>
                <w:lang w:val="hu-HU"/>
              </w:rPr>
              <w:t>árgy</w:t>
            </w:r>
          </w:p>
        </w:tc>
        <w:tc>
          <w:tcPr>
            <w:tcW w:w="2126" w:type="dxa"/>
            <w:vAlign w:val="center"/>
          </w:tcPr>
          <w:p w14:paraId="44F0354F" w14:textId="77777777" w:rsidR="001619EB" w:rsidRPr="000E2186" w:rsidRDefault="00906045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Évkör</w:t>
            </w:r>
          </w:p>
        </w:tc>
        <w:tc>
          <w:tcPr>
            <w:tcW w:w="1984" w:type="dxa"/>
            <w:vAlign w:val="center"/>
          </w:tcPr>
          <w:p w14:paraId="4E39FF40" w14:textId="77777777" w:rsidR="001619EB" w:rsidRPr="000E2186" w:rsidRDefault="001619EB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Mennyiség</w:t>
            </w:r>
          </w:p>
        </w:tc>
      </w:tr>
      <w:tr w:rsidR="00FA766E" w:rsidRPr="000E2186" w14:paraId="4D47BDA4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44F1C637" w14:textId="4D54426A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0A4E1868" w14:textId="34393F0B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710AFAE3" w14:textId="0EA2B079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2FACB043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54431B10" w14:textId="61C1E6D7" w:rsidR="001619EB" w:rsidRPr="000E2186" w:rsidRDefault="001619EB" w:rsidP="00EB065A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2D721087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BF0CB1C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7DA7EA6A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0EF2D1EF" w14:textId="74D4259A" w:rsidR="001619EB" w:rsidRPr="000E2186" w:rsidRDefault="001619EB" w:rsidP="0090604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46C7E44" w14:textId="77777777" w:rsidR="001619EB" w:rsidRPr="000E2186" w:rsidRDefault="001619EB" w:rsidP="00B1414D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2134B246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1AC5ED61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2DD8CD2F" w14:textId="2E570D22" w:rsidR="000253C2" w:rsidRPr="000E2186" w:rsidRDefault="000253C2" w:rsidP="00481A23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1445478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65697BF9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7629C0A2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630679F" w14:textId="26854267" w:rsidR="009B48DE" w:rsidRPr="000E2186" w:rsidRDefault="009B48DE" w:rsidP="00FA766E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A04203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B55D06E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5109F2D2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ACFFB4A" w14:textId="622E1E54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57E82A36" w14:textId="5DF1256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0A83BC7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79CFD034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05B53E9B" w14:textId="524627BC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52F76DC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8EF9263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438ED719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4735ED7" w14:textId="02871E0C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490A3300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27535920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48A794AF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59DEB5F1" w14:textId="6E1A063A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4FF6D2EA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B063838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1F6200B1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5FFFDD55" w14:textId="4BE15517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5DAE4F6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698E9E76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063CEC08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0DC14864" w14:textId="7711F205" w:rsidR="009B48DE" w:rsidRPr="000E2186" w:rsidRDefault="00FA766E" w:rsidP="00DD3148">
            <w:pPr>
              <w:rPr>
                <w:rFonts w:ascii="Times New Roman" w:hAnsi="Times New Roman" w:cs="Times New Roman"/>
                <w:lang w:val="hu-HU"/>
              </w:rPr>
            </w:pPr>
            <w:r w:rsidRPr="00FA766E">
              <w:rPr>
                <w:rFonts w:ascii="Times New Roman" w:hAnsi="Times New Roman" w:cs="Times New Roman"/>
                <w:noProof/>
                <w:lang w:val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80ADDEE" wp14:editId="38D1CE97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-1435735</wp:posOffset>
                      </wp:positionV>
                      <wp:extent cx="4817745" cy="1404620"/>
                      <wp:effectExtent l="95250" t="1238250" r="59055" b="123190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37740">
                                <a:off x="0" y="0"/>
                                <a:ext cx="48177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FF711" w14:textId="2385179B" w:rsidR="00FA766E" w:rsidRPr="00B1414D" w:rsidRDefault="00FA766E" w:rsidP="00FA76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:lang w:val="hu-HU"/>
                                    </w:rPr>
                                  </w:pPr>
                                  <w:r w:rsidRPr="00B1414D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:lang w:val="hu-HU"/>
                                    </w:rPr>
                                    <w:t>A NEM HASZNÁLT SOROK ÉS OSZLOPOK TÖRLENDŐK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AD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1.1pt;margin-top:-113.05pt;width:379.35pt;height:110.6pt;rotation:2334982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" stroked="f">
                      <v:textbox style="mso-fit-shape-to-text:t">
                        <w:txbxContent>
                          <w:p w14:paraId="38AFF711" w14:textId="2385179B" w:rsidR="00FA766E" w:rsidRPr="00B1414D" w:rsidRDefault="00FA766E" w:rsidP="00FA766E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:lang w:val="hu-HU"/>
                              </w:rPr>
                            </w:pPr>
                            <w:r w:rsidRPr="00B1414D"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:lang w:val="hu-HU"/>
                              </w:rPr>
                              <w:t>A NEM HASZNÁLT SOROK ÉS OSZLOPOK TÖRLENDŐK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B02DFBF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84E7DC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0B0F0BBD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6A37981D" w14:textId="3AA6B93F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1D38CF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BD4BACC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733932FA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5B420D27" w14:textId="707E51D3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0FFF738D" w14:textId="1C795DD8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600AEA7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A766E" w:rsidRPr="000E2186" w14:paraId="1E8D60C7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746599C0" w14:textId="6C6A97A4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8C8618B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A530902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0C67DF9" w14:textId="2AE8C9A0" w:rsidR="001619EB" w:rsidRPr="000E2186" w:rsidRDefault="000E6BF8" w:rsidP="00664F65">
      <w:pPr>
        <w:spacing w:before="240" w:after="0" w:line="288" w:lineRule="auto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A felsorolt iratok</w:t>
      </w:r>
      <w:r w:rsidR="00906045" w:rsidRPr="000E2186">
        <w:rPr>
          <w:rFonts w:ascii="Times New Roman" w:hAnsi="Times New Roman"/>
          <w:lang w:val="hu-HU"/>
        </w:rPr>
        <w:t xml:space="preserve"> őrzési ideje a Szegedi Tudományegyetem 20</w:t>
      </w:r>
      <w:r w:rsidR="00D93544">
        <w:rPr>
          <w:rFonts w:ascii="Times New Roman" w:hAnsi="Times New Roman"/>
          <w:lang w:val="hu-HU"/>
        </w:rPr>
        <w:t>26</w:t>
      </w:r>
      <w:r w:rsidR="00906045" w:rsidRPr="000E2186">
        <w:rPr>
          <w:rFonts w:ascii="Times New Roman" w:hAnsi="Times New Roman"/>
          <w:lang w:val="hu-HU"/>
        </w:rPr>
        <w:t xml:space="preserve">. január 1-je óta hatályos Iratkezelési szabályzatának 1. sz. mellékletében szereplő Irattári </w:t>
      </w:r>
      <w:r w:rsidR="00D93544">
        <w:rPr>
          <w:rFonts w:ascii="Times New Roman" w:hAnsi="Times New Roman"/>
          <w:lang w:val="hu-HU"/>
        </w:rPr>
        <w:t>T</w:t>
      </w:r>
      <w:r w:rsidR="00906045" w:rsidRPr="000E2186">
        <w:rPr>
          <w:rFonts w:ascii="Times New Roman" w:hAnsi="Times New Roman"/>
          <w:lang w:val="hu-HU"/>
        </w:rPr>
        <w:t>erv szerint lejárt. Az iratok</w:t>
      </w:r>
      <w:r w:rsidRPr="000E2186">
        <w:rPr>
          <w:rFonts w:ascii="Times New Roman" w:hAnsi="Times New Roman"/>
          <w:lang w:val="hu-HU"/>
        </w:rPr>
        <w:t xml:space="preserve">at a Szegedi Tudományegyetem </w:t>
      </w:r>
      <w:r w:rsidR="00FA7C96" w:rsidRPr="00FA7C96">
        <w:rPr>
          <w:rFonts w:ascii="Times New Roman" w:hAnsi="Times New Roman"/>
          <w:lang w:val="hu-HU"/>
        </w:rPr>
        <w:t>Védelmi Részleg</w:t>
      </w:r>
      <w:r w:rsidRPr="000E2186">
        <w:rPr>
          <w:rFonts w:ascii="Times New Roman" w:hAnsi="Times New Roman"/>
          <w:lang w:val="hu-HU"/>
        </w:rPr>
        <w:t xml:space="preserve"> </w:t>
      </w:r>
      <w:r w:rsidR="00664F65" w:rsidRPr="000E2186">
        <w:rPr>
          <w:rFonts w:ascii="Times New Roman" w:hAnsi="Times New Roman"/>
          <w:lang w:val="hu-HU"/>
        </w:rPr>
        <w:t>(Szeged</w:t>
      </w:r>
      <w:r w:rsidR="00FA7C96">
        <w:rPr>
          <w:rFonts w:ascii="Times New Roman" w:hAnsi="Times New Roman"/>
          <w:lang w:val="hu-HU"/>
        </w:rPr>
        <w:t>,</w:t>
      </w:r>
      <w:r w:rsidR="00664F65" w:rsidRPr="000E2186">
        <w:rPr>
          <w:rFonts w:ascii="Times New Roman" w:hAnsi="Times New Roman"/>
          <w:lang w:val="hu-HU"/>
        </w:rPr>
        <w:t xml:space="preserve"> </w:t>
      </w:r>
      <w:r w:rsidR="00FA7C96" w:rsidRPr="00FA7C96">
        <w:rPr>
          <w:rFonts w:ascii="Times New Roman" w:hAnsi="Times New Roman"/>
          <w:lang w:val="hu-HU"/>
        </w:rPr>
        <w:t>Tisza Lajos krt. 47. I.</w:t>
      </w:r>
      <w:r w:rsidR="00FA7C96">
        <w:rPr>
          <w:rFonts w:ascii="Times New Roman" w:hAnsi="Times New Roman"/>
          <w:lang w:val="hu-HU"/>
        </w:rPr>
        <w:t xml:space="preserve"> </w:t>
      </w:r>
      <w:r w:rsidR="00FA7C96" w:rsidRPr="00FA7C96">
        <w:rPr>
          <w:rFonts w:ascii="Times New Roman" w:hAnsi="Times New Roman"/>
          <w:lang w:val="hu-HU"/>
        </w:rPr>
        <w:t>em.</w:t>
      </w:r>
      <w:r w:rsidR="00664F65" w:rsidRPr="000E2186">
        <w:rPr>
          <w:rFonts w:ascii="Times New Roman" w:hAnsi="Times New Roman"/>
          <w:lang w:val="hu-HU"/>
        </w:rPr>
        <w:t xml:space="preserve">) </w:t>
      </w:r>
      <w:r w:rsidRPr="000E2186">
        <w:rPr>
          <w:rFonts w:ascii="Times New Roman" w:hAnsi="Times New Roman"/>
          <w:lang w:val="hu-HU"/>
        </w:rPr>
        <w:t>veszi át, s a további</w:t>
      </w:r>
      <w:r w:rsidR="00A60A8D">
        <w:rPr>
          <w:rFonts w:ascii="Times New Roman" w:hAnsi="Times New Roman"/>
          <w:lang w:val="hu-HU"/>
        </w:rPr>
        <w:t>a</w:t>
      </w:r>
      <w:r w:rsidRPr="000E2186">
        <w:rPr>
          <w:rFonts w:ascii="Times New Roman" w:hAnsi="Times New Roman"/>
          <w:lang w:val="hu-HU"/>
        </w:rPr>
        <w:t>kban ő</w:t>
      </w:r>
      <w:r w:rsidR="007A0167" w:rsidRPr="000E2186">
        <w:rPr>
          <w:rFonts w:ascii="Times New Roman" w:hAnsi="Times New Roman"/>
          <w:lang w:val="hu-HU"/>
        </w:rPr>
        <w:t xml:space="preserve"> felel az adatvédelmi előírásoknak mindenben megfelelő,</w:t>
      </w:r>
      <w:r w:rsidRPr="000E2186">
        <w:rPr>
          <w:rFonts w:ascii="Times New Roman" w:hAnsi="Times New Roman"/>
          <w:lang w:val="hu-HU"/>
        </w:rPr>
        <w:t xml:space="preserve"> szakszerű </w:t>
      </w:r>
      <w:r w:rsidR="00664F65" w:rsidRPr="000E2186">
        <w:rPr>
          <w:rFonts w:ascii="Times New Roman" w:hAnsi="Times New Roman"/>
          <w:lang w:val="hu-HU"/>
        </w:rPr>
        <w:t xml:space="preserve">szállításért és </w:t>
      </w:r>
      <w:r w:rsidR="007A0167" w:rsidRPr="000E2186">
        <w:rPr>
          <w:rFonts w:ascii="Times New Roman" w:hAnsi="Times New Roman"/>
          <w:lang w:val="hu-HU"/>
        </w:rPr>
        <w:t>megsemmisítés</w:t>
      </w:r>
      <w:r w:rsidRPr="000E2186">
        <w:rPr>
          <w:rFonts w:ascii="Times New Roman" w:hAnsi="Times New Roman"/>
          <w:lang w:val="hu-HU"/>
        </w:rPr>
        <w:t>ért</w:t>
      </w:r>
      <w:r w:rsidR="004D7CBA" w:rsidRPr="000E2186">
        <w:rPr>
          <w:rFonts w:ascii="Times New Roman" w:hAnsi="Times New Roman"/>
          <w:lang w:val="hu-HU"/>
        </w:rPr>
        <w:t>.</w:t>
      </w:r>
    </w:p>
    <w:p w14:paraId="7D152CBB" w14:textId="3061F806" w:rsidR="001A3F4B" w:rsidRDefault="001A3F4B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3974BBD9" w14:textId="77777777" w:rsidR="001A3F4B" w:rsidRPr="000E2186" w:rsidRDefault="001A3F4B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048F803D" w14:textId="5B3F498B" w:rsidR="00EB065A" w:rsidRPr="000E2186" w:rsidRDefault="001C33AF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Szeged, 20</w:t>
      </w:r>
      <w:r w:rsidR="00395D4B" w:rsidRPr="000E2186">
        <w:rPr>
          <w:rFonts w:ascii="Times New Roman" w:hAnsi="Times New Roman"/>
          <w:lang w:val="hu-HU"/>
        </w:rPr>
        <w:t>2</w:t>
      </w:r>
      <w:r w:rsidR="00D93544">
        <w:rPr>
          <w:rFonts w:ascii="Times New Roman" w:hAnsi="Times New Roman"/>
          <w:lang w:val="hu-HU"/>
        </w:rPr>
        <w:t>6</w:t>
      </w:r>
      <w:r w:rsidR="004D7CBA" w:rsidRPr="000E2186">
        <w:rPr>
          <w:rFonts w:ascii="Times New Roman" w:hAnsi="Times New Roman"/>
          <w:lang w:val="hu-HU"/>
        </w:rPr>
        <w:t>.</w:t>
      </w:r>
    </w:p>
    <w:p w14:paraId="486A7A60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37E57FBB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7A61EE04" w14:textId="24A1E1B6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........................................</w:t>
      </w:r>
      <w:r w:rsidR="001A3F4B">
        <w:rPr>
          <w:rFonts w:ascii="Times New Roman" w:hAnsi="Times New Roman"/>
          <w:lang w:val="hu-HU"/>
        </w:rPr>
        <w:t>...........</w:t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  <w:t>........................................</w:t>
      </w:r>
    </w:p>
    <w:p w14:paraId="19F4FB6D" w14:textId="5A4B47FC" w:rsidR="00906045" w:rsidRPr="000E2186" w:rsidRDefault="001A3F4B" w:rsidP="004D7CBA">
      <w:pPr>
        <w:spacing w:after="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[az egység vezetőjének neve]</w:t>
      </w:r>
      <w:r w:rsidR="004D7CBA" w:rsidRPr="000E2186">
        <w:rPr>
          <w:rFonts w:ascii="Times New Roman" w:hAnsi="Times New Roman"/>
          <w:lang w:val="hu-HU"/>
        </w:rPr>
        <w:tab/>
      </w:r>
      <w:r w:rsidR="004D7CBA" w:rsidRPr="000E2186">
        <w:rPr>
          <w:rFonts w:ascii="Times New Roman" w:hAnsi="Times New Roman"/>
          <w:lang w:val="hu-HU"/>
        </w:rPr>
        <w:tab/>
      </w:r>
      <w:r w:rsidR="004D7CBA" w:rsidRPr="000E2186">
        <w:rPr>
          <w:rFonts w:ascii="Times New Roman" w:hAnsi="Times New Roman"/>
          <w:lang w:val="hu-HU"/>
        </w:rPr>
        <w:tab/>
      </w:r>
      <w:r w:rsidR="004D7CBA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ED4164" w:rsidRPr="000E2186">
        <w:rPr>
          <w:rFonts w:ascii="Times New Roman" w:hAnsi="Times New Roman"/>
          <w:lang w:val="hu-HU"/>
        </w:rPr>
        <w:t>Dr. Gausz Ildikó</w:t>
      </w:r>
    </w:p>
    <w:p w14:paraId="665E54B2" w14:textId="4048EF19" w:rsidR="004D7CBA" w:rsidRPr="000E2186" w:rsidRDefault="001A3F4B" w:rsidP="004D7CBA">
      <w:pPr>
        <w:spacing w:after="0"/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[a </w:t>
      </w:r>
      <w:r w:rsidR="00906045" w:rsidRPr="000E2186">
        <w:rPr>
          <w:rFonts w:ascii="Times New Roman" w:hAnsi="Times New Roman"/>
          <w:lang w:val="hu-HU"/>
        </w:rPr>
        <w:t>vezető</w:t>
      </w:r>
      <w:r>
        <w:rPr>
          <w:rFonts w:ascii="Times New Roman" w:hAnsi="Times New Roman"/>
          <w:lang w:val="hu-HU"/>
        </w:rPr>
        <w:t xml:space="preserve"> beosztása]</w:t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FA7C96">
        <w:rPr>
          <w:rFonts w:ascii="Times New Roman" w:hAnsi="Times New Roman"/>
          <w:lang w:val="hu-HU"/>
        </w:rPr>
        <w:t>levéltári</w:t>
      </w:r>
      <w:r w:rsidR="00BE1C76" w:rsidRPr="000E2186">
        <w:rPr>
          <w:rFonts w:ascii="Times New Roman" w:hAnsi="Times New Roman"/>
          <w:lang w:val="hu-HU"/>
        </w:rPr>
        <w:t xml:space="preserve"> </w:t>
      </w:r>
      <w:r w:rsidR="00FA7C96">
        <w:rPr>
          <w:rFonts w:ascii="Times New Roman" w:hAnsi="Times New Roman"/>
          <w:lang w:val="hu-HU"/>
        </w:rPr>
        <w:t>fő</w:t>
      </w:r>
      <w:r w:rsidR="00906045" w:rsidRPr="000E2186">
        <w:rPr>
          <w:rFonts w:ascii="Times New Roman" w:hAnsi="Times New Roman"/>
          <w:lang w:val="hu-HU"/>
        </w:rPr>
        <w:t>igazgató</w:t>
      </w:r>
      <w:r w:rsidR="00FA7C96">
        <w:rPr>
          <w:rFonts w:ascii="Times New Roman" w:hAnsi="Times New Roman"/>
          <w:lang w:val="hu-HU"/>
        </w:rPr>
        <w:t>-helyettes</w:t>
      </w:r>
    </w:p>
    <w:sectPr w:rsidR="004D7CBA" w:rsidRPr="000E2186" w:rsidSect="00EB065A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9EB"/>
    <w:rsid w:val="000253C2"/>
    <w:rsid w:val="00056097"/>
    <w:rsid w:val="000B4DF6"/>
    <w:rsid w:val="000E2186"/>
    <w:rsid w:val="000E6BF8"/>
    <w:rsid w:val="00144642"/>
    <w:rsid w:val="001619EB"/>
    <w:rsid w:val="001807F3"/>
    <w:rsid w:val="00194354"/>
    <w:rsid w:val="001A3F4B"/>
    <w:rsid w:val="001C33AF"/>
    <w:rsid w:val="001C4288"/>
    <w:rsid w:val="002A0478"/>
    <w:rsid w:val="00373272"/>
    <w:rsid w:val="00395D4B"/>
    <w:rsid w:val="00424A85"/>
    <w:rsid w:val="004460FE"/>
    <w:rsid w:val="0045493A"/>
    <w:rsid w:val="004D7CBA"/>
    <w:rsid w:val="00546EF3"/>
    <w:rsid w:val="00664F65"/>
    <w:rsid w:val="006E7DEF"/>
    <w:rsid w:val="006F13DA"/>
    <w:rsid w:val="007A0167"/>
    <w:rsid w:val="00906045"/>
    <w:rsid w:val="00923FBE"/>
    <w:rsid w:val="009B48DE"/>
    <w:rsid w:val="00A60869"/>
    <w:rsid w:val="00A60A8D"/>
    <w:rsid w:val="00B1414D"/>
    <w:rsid w:val="00B532FE"/>
    <w:rsid w:val="00B57A67"/>
    <w:rsid w:val="00BE1C76"/>
    <w:rsid w:val="00BE22C7"/>
    <w:rsid w:val="00C211A5"/>
    <w:rsid w:val="00D93544"/>
    <w:rsid w:val="00DD77DA"/>
    <w:rsid w:val="00DF1528"/>
    <w:rsid w:val="00E000FA"/>
    <w:rsid w:val="00E23369"/>
    <w:rsid w:val="00EB065A"/>
    <w:rsid w:val="00EB54EF"/>
    <w:rsid w:val="00ED4164"/>
    <w:rsid w:val="00F01A09"/>
    <w:rsid w:val="00F07D9F"/>
    <w:rsid w:val="00F627ED"/>
    <w:rsid w:val="00F744D9"/>
    <w:rsid w:val="00FA766E"/>
    <w:rsid w:val="00FA7C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9D07"/>
  <w15:docId w15:val="{B02959F1-802A-4B1F-B6C7-4237D32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75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19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4393-92DB-4C44-9D6C-AA71521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SZOTE HÖK</dc:creator>
  <cp:lastModifiedBy>GAUSZ ILDIKO</cp:lastModifiedBy>
  <cp:revision>27</cp:revision>
  <dcterms:created xsi:type="dcterms:W3CDTF">2017-02-17T11:57:00Z</dcterms:created>
  <dcterms:modified xsi:type="dcterms:W3CDTF">2026-01-24T10:57:00Z</dcterms:modified>
</cp:coreProperties>
</file>